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6A" w:rsidRPr="00E824B7" w:rsidRDefault="0049086A" w:rsidP="0049086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49086A" w:rsidRPr="00E824B7" w:rsidRDefault="0049086A" w:rsidP="0049086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86A" w:rsidRDefault="0049086A" w:rsidP="00490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49086A" w:rsidRPr="00AA3F2E" w:rsidTr="00082A2C">
        <w:tc>
          <w:tcPr>
            <w:tcW w:w="1616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49086A" w:rsidRPr="00AA3F2E" w:rsidRDefault="0049086A" w:rsidP="00082A2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</w:p>
        </w:tc>
      </w:tr>
      <w:tr w:rsidR="0049086A" w:rsidRPr="00AA3F2E" w:rsidTr="00082A2C">
        <w:tc>
          <w:tcPr>
            <w:tcW w:w="1616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17EE1001</w:t>
            </w:r>
          </w:p>
        </w:tc>
        <w:tc>
          <w:tcPr>
            <w:tcW w:w="1890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9086A" w:rsidRPr="00AA3F2E" w:rsidTr="00082A2C">
        <w:tc>
          <w:tcPr>
            <w:tcW w:w="1616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ELECTRICAL ENGINEERING</w:t>
            </w:r>
          </w:p>
        </w:tc>
        <w:tc>
          <w:tcPr>
            <w:tcW w:w="1890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49086A" w:rsidRPr="00AA3F2E" w:rsidRDefault="0049086A" w:rsidP="00082A2C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49086A" w:rsidRDefault="0049086A" w:rsidP="0049086A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4"/>
        <w:gridCol w:w="7993"/>
        <w:gridCol w:w="1150"/>
        <w:gridCol w:w="896"/>
      </w:tblGrid>
      <w:tr w:rsidR="0049086A" w:rsidRPr="0065138A" w:rsidTr="0065138A">
        <w:tc>
          <w:tcPr>
            <w:tcW w:w="388" w:type="pct"/>
            <w:vAlign w:val="center"/>
          </w:tcPr>
          <w:p w:rsidR="0049086A" w:rsidRPr="0065138A" w:rsidRDefault="0049086A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827" w:type="pct"/>
            <w:vAlign w:val="center"/>
          </w:tcPr>
          <w:p w:rsidR="0049086A" w:rsidRPr="0065138A" w:rsidRDefault="0049086A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49086A" w:rsidRPr="0065138A" w:rsidRDefault="0049086A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6" w:type="pct"/>
            <w:vAlign w:val="center"/>
          </w:tcPr>
          <w:p w:rsidR="0049086A" w:rsidRPr="0065138A" w:rsidRDefault="0049086A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Marks</w:t>
            </w:r>
          </w:p>
        </w:tc>
      </w:tr>
      <w:tr w:rsidR="0070161C" w:rsidRPr="0065138A" w:rsidTr="0070161C">
        <w:tc>
          <w:tcPr>
            <w:tcW w:w="5000" w:type="pct"/>
            <w:gridSpan w:val="4"/>
          </w:tcPr>
          <w:p w:rsidR="0070161C" w:rsidRPr="0065138A" w:rsidRDefault="0070161C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PART-A(20X1=20 MARKS)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1.</w:t>
            </w:r>
          </w:p>
        </w:tc>
        <w:tc>
          <w:tcPr>
            <w:tcW w:w="3827" w:type="pct"/>
          </w:tcPr>
          <w:p w:rsidR="004C038C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Identify the type of circuit is shown in figure. (series or parallel)</w:t>
            </w:r>
          </w:p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noProof/>
              </w:rPr>
              <w:drawing>
                <wp:inline distT="0" distB="0" distL="0" distR="0">
                  <wp:extent cx="1239735" cy="687442"/>
                  <wp:effectExtent l="1905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993" cy="695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2.</w:t>
            </w:r>
          </w:p>
        </w:tc>
        <w:tc>
          <w:tcPr>
            <w:tcW w:w="3827" w:type="pct"/>
          </w:tcPr>
          <w:p w:rsidR="004C038C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Which pair of circuits shown in figure are equivalent?</w:t>
            </w:r>
          </w:p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noProof/>
              </w:rPr>
              <w:drawing>
                <wp:inline distT="0" distB="0" distL="0" distR="0">
                  <wp:extent cx="3609975" cy="1139825"/>
                  <wp:effectExtent l="19050" t="0" r="9525" b="0"/>
                  <wp:docPr id="7" name="Picture 3" descr="C:\Users\frandajosh\Documents\My Scans\Pro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ndajosh\Documents\My Scans\Pro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13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3.</w:t>
            </w:r>
          </w:p>
        </w:tc>
        <w:tc>
          <w:tcPr>
            <w:tcW w:w="3827" w:type="pct"/>
          </w:tcPr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Equation for a sinusoidal current quantity is given by _______.</w:t>
            </w:r>
          </w:p>
        </w:tc>
        <w:tc>
          <w:tcPr>
            <w:tcW w:w="429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4.</w:t>
            </w:r>
          </w:p>
        </w:tc>
        <w:tc>
          <w:tcPr>
            <w:tcW w:w="3827" w:type="pct"/>
          </w:tcPr>
          <w:p w:rsidR="0049086A" w:rsidRPr="0065138A" w:rsidRDefault="00D82634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__________ is any closed path of a circuit.</w:t>
            </w:r>
          </w:p>
        </w:tc>
        <w:tc>
          <w:tcPr>
            <w:tcW w:w="429" w:type="pct"/>
          </w:tcPr>
          <w:p w:rsidR="0049086A" w:rsidRPr="0065138A" w:rsidRDefault="00D82634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CO2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5.</w:t>
            </w:r>
          </w:p>
        </w:tc>
        <w:tc>
          <w:tcPr>
            <w:tcW w:w="3827" w:type="pct"/>
          </w:tcPr>
          <w:p w:rsidR="0049086A" w:rsidRPr="0065138A" w:rsidRDefault="00043585" w:rsidP="0065138A">
            <w:pPr>
              <w:tabs>
                <w:tab w:val="left" w:pos="2967"/>
              </w:tabs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 weber is equal to _____ Maxwell.</w:t>
            </w:r>
          </w:p>
        </w:tc>
        <w:tc>
          <w:tcPr>
            <w:tcW w:w="429" w:type="pct"/>
          </w:tcPr>
          <w:p w:rsidR="0049086A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49086A" w:rsidRPr="0065138A" w:rsidTr="0065138A">
        <w:tc>
          <w:tcPr>
            <w:tcW w:w="388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6.</w:t>
            </w:r>
          </w:p>
        </w:tc>
        <w:tc>
          <w:tcPr>
            <w:tcW w:w="3827" w:type="pct"/>
          </w:tcPr>
          <w:p w:rsidR="0049086A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 xml:space="preserve">Self-Inductance is given by L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N∅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den>
              </m:f>
            </m:oMath>
            <w:r w:rsidRPr="0065138A">
              <w:rPr>
                <w:sz w:val="24"/>
                <w:szCs w:val="24"/>
              </w:rPr>
              <w:t xml:space="preserve"> - (True or False).</w:t>
            </w:r>
            <w:r w:rsidRPr="0065138A">
              <w:rPr>
                <w:sz w:val="24"/>
                <w:szCs w:val="24"/>
              </w:rPr>
              <w:tab/>
            </w:r>
          </w:p>
        </w:tc>
        <w:tc>
          <w:tcPr>
            <w:tcW w:w="429" w:type="pct"/>
          </w:tcPr>
          <w:p w:rsidR="0049086A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356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7.</w:t>
            </w:r>
          </w:p>
        </w:tc>
        <w:tc>
          <w:tcPr>
            <w:tcW w:w="3827" w:type="pct"/>
            <w:vAlign w:val="center"/>
          </w:tcPr>
          <w:p w:rsidR="00043585" w:rsidRPr="0065138A" w:rsidRDefault="00043585" w:rsidP="006513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The conduit that carries the water from valve house to power house in a hydro power plant is ______________.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8.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tabs>
                <w:tab w:val="left" w:pos="6055"/>
              </w:tabs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________system is preferable when the distance of transmission is more than 600km for overhead line.</w:t>
            </w:r>
            <w:r w:rsidRPr="0065138A">
              <w:rPr>
                <w:sz w:val="24"/>
                <w:szCs w:val="24"/>
              </w:rPr>
              <w:tab/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9.</w:t>
            </w:r>
          </w:p>
        </w:tc>
        <w:tc>
          <w:tcPr>
            <w:tcW w:w="3827" w:type="pct"/>
          </w:tcPr>
          <w:p w:rsidR="00043585" w:rsidRPr="0065138A" w:rsidRDefault="00845D80" w:rsidP="006513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Fault location &amp; repair is difficult in ___________________ distribution system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</w:t>
            </w:r>
            <w:r w:rsidR="00845D80" w:rsidRPr="0065138A">
              <w:rPr>
                <w:sz w:val="24"/>
                <w:szCs w:val="24"/>
              </w:rPr>
              <w:t>4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10.</w:t>
            </w:r>
          </w:p>
        </w:tc>
        <w:tc>
          <w:tcPr>
            <w:tcW w:w="3827" w:type="pct"/>
          </w:tcPr>
          <w:p w:rsidR="00043585" w:rsidRPr="0065138A" w:rsidRDefault="00845D80" w:rsidP="006513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MMF is the product of ________ flowing through a coil of N turns.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</w:t>
            </w:r>
            <w:r w:rsidR="00845D80" w:rsidRPr="0065138A">
              <w:rPr>
                <w:sz w:val="24"/>
                <w:szCs w:val="24"/>
              </w:rPr>
              <w:t>1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11.</w:t>
            </w:r>
          </w:p>
        </w:tc>
        <w:tc>
          <w:tcPr>
            <w:tcW w:w="3827" w:type="pct"/>
          </w:tcPr>
          <w:p w:rsidR="00043585" w:rsidRPr="0065138A" w:rsidRDefault="00845D80" w:rsidP="006513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Unit of magnetic flux is _____.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</w:t>
            </w:r>
            <w:r w:rsidR="00845D80" w:rsidRPr="0065138A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12.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State the reason why the transformer cores are made of laminations.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13.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Three Phase Induction motor is a self-starting motor – True or False.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14.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The back emf equation for a DC motor is given by _______.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15.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The expression for transformation ratio of a Transformer is given by _________.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16.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If N</w:t>
            </w:r>
            <w:r w:rsidRPr="0065138A">
              <w:rPr>
                <w:sz w:val="24"/>
                <w:szCs w:val="24"/>
                <w:vertAlign w:val="subscript"/>
              </w:rPr>
              <w:t>1</w:t>
            </w:r>
            <w:r w:rsidRPr="0065138A">
              <w:rPr>
                <w:sz w:val="24"/>
                <w:szCs w:val="24"/>
              </w:rPr>
              <w:t xml:space="preserve"> and N</w:t>
            </w:r>
            <w:r w:rsidRPr="0065138A">
              <w:rPr>
                <w:sz w:val="24"/>
                <w:szCs w:val="24"/>
                <w:vertAlign w:val="subscript"/>
              </w:rPr>
              <w:t>2</w:t>
            </w:r>
            <w:r w:rsidRPr="0065138A">
              <w:rPr>
                <w:sz w:val="24"/>
                <w:szCs w:val="24"/>
              </w:rPr>
              <w:t xml:space="preserve"> are the number of turns of the primary and secondary windings of a transformer, in order to step up the voltage N</w:t>
            </w:r>
            <w:r w:rsidRPr="0065138A">
              <w:rPr>
                <w:sz w:val="24"/>
                <w:szCs w:val="24"/>
                <w:vertAlign w:val="subscript"/>
              </w:rPr>
              <w:t>2</w:t>
            </w:r>
            <w:r w:rsidRPr="0065138A">
              <w:rPr>
                <w:sz w:val="24"/>
                <w:szCs w:val="24"/>
              </w:rPr>
              <w:t xml:space="preserve"> should be ______ N</w:t>
            </w:r>
            <w:r w:rsidRPr="0065138A">
              <w:rPr>
                <w:sz w:val="24"/>
                <w:szCs w:val="24"/>
                <w:vertAlign w:val="subscript"/>
              </w:rPr>
              <w:t>1</w:t>
            </w:r>
            <w:r w:rsidRPr="0065138A">
              <w:rPr>
                <w:sz w:val="24"/>
                <w:szCs w:val="24"/>
              </w:rPr>
              <w:t>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17.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color w:val="000000" w:themeColor="text1"/>
                <w:sz w:val="24"/>
                <w:szCs w:val="24"/>
              </w:rPr>
              <w:t>A 2000 / 200 V, 20 kVA, ideal transformer has 66 turns in the secondary. The number of primary turns is ____.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18.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Energy meter is a ______________ meter.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CO5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19.</w:t>
            </w:r>
          </w:p>
        </w:tc>
        <w:tc>
          <w:tcPr>
            <w:tcW w:w="3827" w:type="pct"/>
          </w:tcPr>
          <w:p w:rsidR="00043585" w:rsidRPr="0065138A" w:rsidRDefault="00043585" w:rsidP="00626943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 xml:space="preserve">___________ </w:t>
            </w:r>
            <w:r w:rsidR="00626943">
              <w:rPr>
                <w:sz w:val="24"/>
                <w:szCs w:val="24"/>
              </w:rPr>
              <w:t>t</w:t>
            </w:r>
            <w:r w:rsidRPr="0065138A">
              <w:rPr>
                <w:sz w:val="24"/>
                <w:szCs w:val="24"/>
              </w:rPr>
              <w:t>ype of switch is fixed in-fixed with the wall and it does not project out.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CO6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  <w:tr w:rsidR="00043585" w:rsidRPr="0065138A" w:rsidTr="0065138A">
        <w:tc>
          <w:tcPr>
            <w:tcW w:w="388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20.</w:t>
            </w:r>
          </w:p>
        </w:tc>
        <w:tc>
          <w:tcPr>
            <w:tcW w:w="3827" w:type="pct"/>
          </w:tcPr>
          <w:p w:rsidR="00043585" w:rsidRPr="0065138A" w:rsidRDefault="00043585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In which type of wiring, the V.I.R conductors are run in metallic tubes?</w:t>
            </w:r>
          </w:p>
        </w:tc>
        <w:tc>
          <w:tcPr>
            <w:tcW w:w="429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CO6</w:t>
            </w:r>
          </w:p>
        </w:tc>
        <w:tc>
          <w:tcPr>
            <w:tcW w:w="356" w:type="pct"/>
          </w:tcPr>
          <w:p w:rsidR="00043585" w:rsidRPr="0065138A" w:rsidRDefault="00043585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</w:t>
            </w:r>
          </w:p>
        </w:tc>
      </w:tr>
    </w:tbl>
    <w:p w:rsidR="0049086A" w:rsidRDefault="0049086A" w:rsidP="0049086A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920"/>
        <w:gridCol w:w="1171"/>
        <w:gridCol w:w="855"/>
      </w:tblGrid>
      <w:tr w:rsidR="0070161C" w:rsidRPr="0065138A" w:rsidTr="0070161C">
        <w:tc>
          <w:tcPr>
            <w:tcW w:w="5000" w:type="pct"/>
            <w:gridSpan w:val="4"/>
          </w:tcPr>
          <w:p w:rsidR="0070161C" w:rsidRPr="0065138A" w:rsidRDefault="0070161C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 xml:space="preserve">PART B(10 X 5= 50 MARKS) </w:t>
            </w:r>
          </w:p>
          <w:p w:rsidR="0070161C" w:rsidRPr="0065138A" w:rsidRDefault="0070161C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21.</w:t>
            </w:r>
          </w:p>
        </w:tc>
        <w:tc>
          <w:tcPr>
            <w:tcW w:w="3707" w:type="pct"/>
          </w:tcPr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Define Ohm's law and mention its limitations.</w:t>
            </w:r>
          </w:p>
        </w:tc>
        <w:tc>
          <w:tcPr>
            <w:tcW w:w="548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22.</w:t>
            </w:r>
          </w:p>
        </w:tc>
        <w:tc>
          <w:tcPr>
            <w:tcW w:w="3707" w:type="pct"/>
          </w:tcPr>
          <w:p w:rsidR="0049086A" w:rsidRPr="0065138A" w:rsidRDefault="00AB24F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 xml:space="preserve">Two resistors of 5 ohms and 10 ohms are connected in parallel. If the total </w:t>
            </w:r>
            <w:r w:rsidRPr="0065138A">
              <w:rPr>
                <w:sz w:val="24"/>
                <w:szCs w:val="24"/>
              </w:rPr>
              <w:lastRenderedPageBreak/>
              <w:t>current is 30A. Find the current through each resistor.</w:t>
            </w:r>
          </w:p>
        </w:tc>
        <w:tc>
          <w:tcPr>
            <w:tcW w:w="548" w:type="pct"/>
          </w:tcPr>
          <w:p w:rsidR="0049086A" w:rsidRPr="0065138A" w:rsidRDefault="00AB24F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3707" w:type="pct"/>
          </w:tcPr>
          <w:p w:rsidR="0049086A" w:rsidRPr="0065138A" w:rsidRDefault="007F61C0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Define the following: (a) Magnetomotive Force, (b) Reluctance, (c) Permeability</w:t>
            </w:r>
            <w:r w:rsidR="0065138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9086A" w:rsidRPr="0065138A" w:rsidRDefault="007F61C0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24.</w:t>
            </w:r>
          </w:p>
        </w:tc>
        <w:tc>
          <w:tcPr>
            <w:tcW w:w="3707" w:type="pct"/>
          </w:tcPr>
          <w:p w:rsidR="0049086A" w:rsidRPr="0065138A" w:rsidRDefault="00D077BA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Give the similarities and differences between magnetic and electric circuits. (with any 6</w:t>
            </w:r>
            <w:r w:rsidR="0065138A">
              <w:rPr>
                <w:sz w:val="24"/>
                <w:szCs w:val="24"/>
              </w:rPr>
              <w:t xml:space="preserve"> </w:t>
            </w:r>
            <w:r w:rsidRPr="0065138A">
              <w:rPr>
                <w:sz w:val="24"/>
                <w:szCs w:val="24"/>
              </w:rPr>
              <w:t>points)</w:t>
            </w:r>
            <w:r w:rsidR="0065138A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9086A" w:rsidRPr="0065138A" w:rsidRDefault="007F61C0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25.</w:t>
            </w:r>
          </w:p>
        </w:tc>
        <w:tc>
          <w:tcPr>
            <w:tcW w:w="3707" w:type="pct"/>
          </w:tcPr>
          <w:p w:rsidR="0049086A" w:rsidRPr="0065138A" w:rsidRDefault="00D077BA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What is</w:t>
            </w:r>
            <w:r w:rsidR="00AB02F9" w:rsidRPr="0065138A">
              <w:rPr>
                <w:sz w:val="24"/>
                <w:szCs w:val="24"/>
              </w:rPr>
              <w:t xml:space="preserve"> coefficient</w:t>
            </w:r>
            <w:r w:rsidRPr="0065138A">
              <w:rPr>
                <w:sz w:val="24"/>
                <w:szCs w:val="24"/>
              </w:rPr>
              <w:t xml:space="preserve"> of coupling</w:t>
            </w:r>
            <w:r w:rsidR="00AB02F9" w:rsidRPr="0065138A">
              <w:rPr>
                <w:sz w:val="24"/>
                <w:szCs w:val="24"/>
              </w:rPr>
              <w:t xml:space="preserve">? </w:t>
            </w:r>
            <w:r w:rsidRPr="0065138A">
              <w:rPr>
                <w:sz w:val="24"/>
                <w:szCs w:val="24"/>
              </w:rPr>
              <w:t>Derive an expression for the same.</w:t>
            </w:r>
          </w:p>
        </w:tc>
        <w:tc>
          <w:tcPr>
            <w:tcW w:w="548" w:type="pct"/>
          </w:tcPr>
          <w:p w:rsidR="0049086A" w:rsidRPr="0065138A" w:rsidRDefault="007F61C0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49086A" w:rsidRPr="0065138A" w:rsidRDefault="00D077BA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Draw the Single Line Power System diagram.</w:t>
            </w:r>
          </w:p>
        </w:tc>
        <w:tc>
          <w:tcPr>
            <w:tcW w:w="548" w:type="pct"/>
          </w:tcPr>
          <w:p w:rsidR="0049086A" w:rsidRPr="0065138A" w:rsidRDefault="00D077B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49086A" w:rsidRPr="0065138A" w:rsidRDefault="00F20BB1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Mention the disadvantages of a dc transmission system.</w:t>
            </w:r>
          </w:p>
        </w:tc>
        <w:tc>
          <w:tcPr>
            <w:tcW w:w="548" w:type="pct"/>
          </w:tcPr>
          <w:p w:rsidR="0049086A" w:rsidRPr="0065138A" w:rsidRDefault="00F20BB1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49086A" w:rsidRPr="0065138A" w:rsidRDefault="00F20BB1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List out the components in the Nuclear Chamber of a Nuclear Power Generating Station.</w:t>
            </w:r>
          </w:p>
        </w:tc>
        <w:tc>
          <w:tcPr>
            <w:tcW w:w="548" w:type="pct"/>
          </w:tcPr>
          <w:p w:rsidR="0049086A" w:rsidRPr="0065138A" w:rsidRDefault="00F20BB1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49086A" w:rsidRPr="0065138A" w:rsidRDefault="00224742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Explain the principle and working of a Transformer with neat diagram.</w:t>
            </w:r>
          </w:p>
        </w:tc>
        <w:tc>
          <w:tcPr>
            <w:tcW w:w="548" w:type="pct"/>
          </w:tcPr>
          <w:p w:rsidR="0049086A" w:rsidRPr="0065138A" w:rsidRDefault="00224742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65138A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224742" w:rsidRPr="0065138A" w:rsidRDefault="00224742" w:rsidP="0065138A">
            <w:pPr>
              <w:spacing w:line="276" w:lineRule="auto"/>
              <w:ind w:left="17"/>
              <w:jc w:val="both"/>
              <w:rPr>
                <w:bCs/>
                <w:sz w:val="24"/>
                <w:szCs w:val="24"/>
              </w:rPr>
            </w:pPr>
            <w:r w:rsidRPr="0065138A">
              <w:rPr>
                <w:bCs/>
                <w:sz w:val="24"/>
                <w:szCs w:val="24"/>
              </w:rPr>
              <w:t>Calculate the energy consumed per month by the following electrical appliances.</w:t>
            </w:r>
          </w:p>
          <w:p w:rsidR="0049086A" w:rsidRPr="0065138A" w:rsidRDefault="00224742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noProof/>
              </w:rPr>
              <w:drawing>
                <wp:inline distT="0" distB="0" distL="0" distR="0">
                  <wp:extent cx="3994100" cy="924915"/>
                  <wp:effectExtent l="19050" t="0" r="640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198" cy="927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</w:tcPr>
          <w:p w:rsidR="0049086A" w:rsidRPr="0065138A" w:rsidRDefault="00D625EE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082A2C">
            <w:pPr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49086A" w:rsidRPr="0065138A" w:rsidRDefault="00853033" w:rsidP="00082A2C">
            <w:pPr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Compare CFL and LED.</w:t>
            </w:r>
          </w:p>
        </w:tc>
        <w:tc>
          <w:tcPr>
            <w:tcW w:w="548" w:type="pct"/>
          </w:tcPr>
          <w:p w:rsidR="0049086A" w:rsidRPr="0065138A" w:rsidRDefault="00853033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49086A" w:rsidRPr="0065138A" w:rsidTr="0065138A">
        <w:tc>
          <w:tcPr>
            <w:tcW w:w="345" w:type="pct"/>
          </w:tcPr>
          <w:p w:rsidR="0049086A" w:rsidRPr="0065138A" w:rsidRDefault="0049086A" w:rsidP="00082A2C">
            <w:pPr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49086A" w:rsidRPr="0065138A" w:rsidRDefault="00853033" w:rsidP="00082A2C">
            <w:pPr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With neat diagram elucidate the operation of fluorescent lamp wiring.</w:t>
            </w:r>
          </w:p>
        </w:tc>
        <w:tc>
          <w:tcPr>
            <w:tcW w:w="548" w:type="pct"/>
          </w:tcPr>
          <w:p w:rsidR="0049086A" w:rsidRPr="0065138A" w:rsidRDefault="00853033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CO6</w:t>
            </w:r>
          </w:p>
        </w:tc>
        <w:tc>
          <w:tcPr>
            <w:tcW w:w="400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</w:tbl>
    <w:p w:rsidR="0049086A" w:rsidRDefault="0049086A" w:rsidP="0049086A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39"/>
        <w:gridCol w:w="7502"/>
        <w:gridCol w:w="1218"/>
        <w:gridCol w:w="808"/>
      </w:tblGrid>
      <w:tr w:rsidR="0070161C" w:rsidRPr="0065138A" w:rsidTr="0070161C">
        <w:trPr>
          <w:trHeight w:val="232"/>
        </w:trPr>
        <w:tc>
          <w:tcPr>
            <w:tcW w:w="5000" w:type="pct"/>
            <w:gridSpan w:val="5"/>
          </w:tcPr>
          <w:p w:rsidR="0070161C" w:rsidRPr="0065138A" w:rsidRDefault="0070161C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PART C(2 X 15= 30 MARKS)</w:t>
            </w:r>
          </w:p>
          <w:p w:rsidR="0070161C" w:rsidRPr="0065138A" w:rsidRDefault="0070161C" w:rsidP="00082A2C">
            <w:pPr>
              <w:jc w:val="center"/>
              <w:rPr>
                <w:b/>
                <w:sz w:val="24"/>
                <w:szCs w:val="24"/>
              </w:rPr>
            </w:pPr>
            <w:r w:rsidRPr="0065138A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 w:val="restar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4C038C" w:rsidRPr="0065138A" w:rsidRDefault="004C038C" w:rsidP="004C038C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 xml:space="preserve">An electrical network is arranged as shown in the following figure. Find the </w:t>
            </w:r>
          </w:p>
          <w:p w:rsidR="004C038C" w:rsidRPr="0065138A" w:rsidRDefault="00626943" w:rsidP="004C03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4C038C" w:rsidRPr="0065138A">
              <w:rPr>
                <w:sz w:val="24"/>
                <w:szCs w:val="24"/>
              </w:rPr>
              <w:t>) Total equivalent</w:t>
            </w:r>
            <w:r>
              <w:rPr>
                <w:sz w:val="24"/>
                <w:szCs w:val="24"/>
              </w:rPr>
              <w:t xml:space="preserve"> circuit resistance ; ii</w:t>
            </w:r>
            <w:r w:rsidR="004C038C" w:rsidRPr="0065138A">
              <w:rPr>
                <w:sz w:val="24"/>
                <w:szCs w:val="24"/>
              </w:rPr>
              <w:t xml:space="preserve">) Total current in branch AF. </w:t>
            </w:r>
          </w:p>
          <w:p w:rsidR="0049086A" w:rsidRPr="0065138A" w:rsidRDefault="004C038C" w:rsidP="00767AEB">
            <w:pPr>
              <w:jc w:val="center"/>
              <w:rPr>
                <w:sz w:val="24"/>
                <w:szCs w:val="24"/>
              </w:rPr>
            </w:pPr>
            <w:r w:rsidRPr="0065138A">
              <w:rPr>
                <w:noProof/>
              </w:rPr>
              <w:drawing>
                <wp:inline distT="0" distB="0" distL="0" distR="0">
                  <wp:extent cx="3377292" cy="1472540"/>
                  <wp:effectExtent l="19050" t="0" r="0" b="0"/>
                  <wp:docPr id="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745" cy="1474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pct"/>
          </w:tcPr>
          <w:p w:rsidR="004C038C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4C038C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10</w:t>
            </w: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color w:val="000000" w:themeColor="text1"/>
                <w:sz w:val="24"/>
                <w:szCs w:val="24"/>
              </w:rPr>
              <w:t>State the Kirchhoff’s Current and Voltage Laws.</w:t>
            </w:r>
          </w:p>
        </w:tc>
        <w:tc>
          <w:tcPr>
            <w:tcW w:w="570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CO2</w:t>
            </w:r>
          </w:p>
        </w:tc>
        <w:tc>
          <w:tcPr>
            <w:tcW w:w="378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65138A" w:rsidRPr="0065138A" w:rsidTr="009B566C">
        <w:trPr>
          <w:trHeight w:val="232"/>
        </w:trPr>
        <w:tc>
          <w:tcPr>
            <w:tcW w:w="242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299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3511" w:type="pct"/>
          </w:tcPr>
          <w:p w:rsidR="0065138A" w:rsidRPr="0065138A" w:rsidRDefault="0065138A" w:rsidP="0065138A">
            <w:pPr>
              <w:jc w:val="both"/>
            </w:pPr>
          </w:p>
        </w:tc>
        <w:tc>
          <w:tcPr>
            <w:tcW w:w="570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378" w:type="pct"/>
          </w:tcPr>
          <w:p w:rsidR="0065138A" w:rsidRPr="0065138A" w:rsidRDefault="0065138A" w:rsidP="00082A2C">
            <w:pPr>
              <w:jc w:val="center"/>
            </w:pP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 w:val="restar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49086A" w:rsidRPr="0065138A" w:rsidRDefault="00523E8B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Elucidate the working principle and construction of DC Generator with neat Diagram.</w:t>
            </w:r>
          </w:p>
        </w:tc>
        <w:tc>
          <w:tcPr>
            <w:tcW w:w="570" w:type="pct"/>
          </w:tcPr>
          <w:p w:rsidR="0049086A" w:rsidRPr="0065138A" w:rsidRDefault="00523E8B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CO3</w:t>
            </w:r>
          </w:p>
        </w:tc>
        <w:tc>
          <w:tcPr>
            <w:tcW w:w="378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10</w:t>
            </w: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49086A" w:rsidRPr="0065138A" w:rsidRDefault="004C038C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Illustrate the power generating mechanism in a thermal power generating station with neat diagram.</w:t>
            </w:r>
          </w:p>
        </w:tc>
        <w:tc>
          <w:tcPr>
            <w:tcW w:w="570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CO4</w:t>
            </w:r>
          </w:p>
        </w:tc>
        <w:tc>
          <w:tcPr>
            <w:tcW w:w="378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5</w:t>
            </w:r>
          </w:p>
        </w:tc>
      </w:tr>
      <w:tr w:rsidR="0065138A" w:rsidRPr="0065138A" w:rsidTr="009B566C">
        <w:trPr>
          <w:trHeight w:val="232"/>
        </w:trPr>
        <w:tc>
          <w:tcPr>
            <w:tcW w:w="242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299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3511" w:type="pct"/>
          </w:tcPr>
          <w:p w:rsidR="0065138A" w:rsidRPr="0065138A" w:rsidRDefault="0065138A" w:rsidP="0065138A">
            <w:pPr>
              <w:jc w:val="both"/>
            </w:pPr>
          </w:p>
        </w:tc>
        <w:tc>
          <w:tcPr>
            <w:tcW w:w="570" w:type="pct"/>
          </w:tcPr>
          <w:p w:rsidR="0065138A" w:rsidRPr="0065138A" w:rsidRDefault="0065138A" w:rsidP="00082A2C">
            <w:pPr>
              <w:jc w:val="center"/>
            </w:pPr>
          </w:p>
        </w:tc>
        <w:tc>
          <w:tcPr>
            <w:tcW w:w="378" w:type="pct"/>
          </w:tcPr>
          <w:p w:rsidR="0065138A" w:rsidRPr="0065138A" w:rsidRDefault="0065138A" w:rsidP="00082A2C">
            <w:pPr>
              <w:jc w:val="center"/>
            </w:pP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 w:val="restar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49086A" w:rsidRPr="0065138A" w:rsidRDefault="00523E8B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Describe the stair-case wiring with neat diagrams.</w:t>
            </w:r>
          </w:p>
        </w:tc>
        <w:tc>
          <w:tcPr>
            <w:tcW w:w="570" w:type="pct"/>
          </w:tcPr>
          <w:p w:rsidR="0049086A" w:rsidRPr="0065138A" w:rsidRDefault="00523E8B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CO6</w:t>
            </w:r>
          </w:p>
        </w:tc>
        <w:tc>
          <w:tcPr>
            <w:tcW w:w="378" w:type="pct"/>
          </w:tcPr>
          <w:p w:rsidR="0049086A" w:rsidRPr="0065138A" w:rsidRDefault="00523E8B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7</w:t>
            </w:r>
          </w:p>
        </w:tc>
      </w:tr>
      <w:tr w:rsidR="0049086A" w:rsidRPr="0065138A" w:rsidTr="009B566C">
        <w:trPr>
          <w:trHeight w:val="232"/>
        </w:trPr>
        <w:tc>
          <w:tcPr>
            <w:tcW w:w="242" w:type="pct"/>
            <w:vMerge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49086A" w:rsidRPr="0065138A" w:rsidRDefault="0049086A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49086A" w:rsidRPr="0065138A" w:rsidRDefault="00523E8B" w:rsidP="0065138A">
            <w:pPr>
              <w:jc w:val="both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Illustrate the working of PMMC Instrument with neat diagram.</w:t>
            </w:r>
          </w:p>
        </w:tc>
        <w:tc>
          <w:tcPr>
            <w:tcW w:w="570" w:type="pct"/>
          </w:tcPr>
          <w:p w:rsidR="0049086A" w:rsidRPr="0065138A" w:rsidRDefault="00523E8B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CO5</w:t>
            </w:r>
          </w:p>
        </w:tc>
        <w:tc>
          <w:tcPr>
            <w:tcW w:w="378" w:type="pct"/>
          </w:tcPr>
          <w:p w:rsidR="0049086A" w:rsidRPr="0065138A" w:rsidRDefault="004C038C" w:rsidP="00082A2C">
            <w:pPr>
              <w:jc w:val="center"/>
              <w:rPr>
                <w:sz w:val="24"/>
                <w:szCs w:val="24"/>
              </w:rPr>
            </w:pPr>
            <w:r w:rsidRPr="0065138A">
              <w:rPr>
                <w:sz w:val="24"/>
                <w:szCs w:val="24"/>
              </w:rPr>
              <w:t>8</w:t>
            </w:r>
          </w:p>
        </w:tc>
      </w:tr>
    </w:tbl>
    <w:p w:rsidR="0049086A" w:rsidRDefault="0049086A" w:rsidP="0049086A"/>
    <w:p w:rsidR="005E6655" w:rsidRDefault="00784B62"/>
    <w:sectPr w:rsidR="005E6655" w:rsidSect="009B566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9086A"/>
    <w:rsid w:val="00043585"/>
    <w:rsid w:val="000C09DC"/>
    <w:rsid w:val="000E23DE"/>
    <w:rsid w:val="00141D3F"/>
    <w:rsid w:val="00190633"/>
    <w:rsid w:val="001E4A69"/>
    <w:rsid w:val="00224742"/>
    <w:rsid w:val="00235F97"/>
    <w:rsid w:val="003377F4"/>
    <w:rsid w:val="003D6198"/>
    <w:rsid w:val="00482B25"/>
    <w:rsid w:val="0049086A"/>
    <w:rsid w:val="004C038C"/>
    <w:rsid w:val="00523E8B"/>
    <w:rsid w:val="00626943"/>
    <w:rsid w:val="0065138A"/>
    <w:rsid w:val="0066709D"/>
    <w:rsid w:val="0070161C"/>
    <w:rsid w:val="00736353"/>
    <w:rsid w:val="00767AEB"/>
    <w:rsid w:val="00784B62"/>
    <w:rsid w:val="007F61C0"/>
    <w:rsid w:val="00845D80"/>
    <w:rsid w:val="00853033"/>
    <w:rsid w:val="008911D2"/>
    <w:rsid w:val="009B566C"/>
    <w:rsid w:val="009C11EA"/>
    <w:rsid w:val="00AA3A4F"/>
    <w:rsid w:val="00AB02F9"/>
    <w:rsid w:val="00AB24FC"/>
    <w:rsid w:val="00C0730E"/>
    <w:rsid w:val="00C80C87"/>
    <w:rsid w:val="00D077BA"/>
    <w:rsid w:val="00D625EE"/>
    <w:rsid w:val="00D82634"/>
    <w:rsid w:val="00DE21A7"/>
    <w:rsid w:val="00F20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08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9086A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49086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08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86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08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49086A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49086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08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86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tif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Jacinth</dc:creator>
  <cp:lastModifiedBy>Admin</cp:lastModifiedBy>
  <cp:revision>31</cp:revision>
  <dcterms:created xsi:type="dcterms:W3CDTF">2018-09-24T05:20:00Z</dcterms:created>
  <dcterms:modified xsi:type="dcterms:W3CDTF">2018-12-11T03:27:00Z</dcterms:modified>
</cp:coreProperties>
</file>